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服装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学院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关于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202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届毕业生各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项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推荐人选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根据《闽江学院学生奖励办法（修订）》和《闽江学院关于做好2023届毕业生各项奖学金评选工作的通知》文件要求，综合学生个人综合测评成绩，经学生个人申请、班级推荐、学院奖励评审小组审核等程序，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拟推荐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以下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同学获得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23届毕业生各项奖学金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一、优秀学生综合奖学金（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55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sz w:val="32"/>
          <w:szCs w:val="32"/>
        </w:rPr>
        <w:t>一等奖学金（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兰郁颖、江雨桐、李辰飞、陈佳豪、陈惠红、涂婧莹、许嘉慧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二等奖学金（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16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both"/>
        <w:textAlignment w:val="auto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光晓翠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王封丹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徐艺倩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、付家怡、柯敏婧、张怡明、吴思帆、何琳琳、蔡晓莹、张黎、雷石花、袁洁杳、吴泳霏、叶依婷、谢靖、吴素霞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640" w:firstLineChars="200"/>
        <w:textAlignment w:val="auto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三等奖学金（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32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曾付群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何灵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楚陈晨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黄婉玲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吴英子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吴勇丽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李幸芝、袁厅淼、黄燕治、吴曼妮、秦张议、梁兴华、陈桔、黄诗娟、陈程辉、艾雨珩、尤欣欣、郑萍、陈欣茹、胡智慧、张婷、吴文怡、陈宇航、丘梓蒙、王雨柔、朱文婷、连丽玫、庄瑞芬、沈温黎、李嘉慧、李海燕、林哲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、社会工作奖学金（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殷晨榛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、李文涵、苏佩祺、马珍雁、李明智、马宇奇、陈堃、余家利、张世超、王宇星、庞烨莹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公示时间为202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3年3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日。公示期间如有任何异议，可以拨打监督反馈电话，18750477509（洪老师）。</w:t>
      </w: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服装与艺术工程学院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2023年3月27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480" w:firstLineChars="200"/>
        <w:jc w:val="right"/>
        <w:textAlignment w:val="auto"/>
        <w:rPr>
          <w:rFonts w:hint="eastAsia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0E612"/>
    <w:multiLevelType w:val="singleLevel"/>
    <w:tmpl w:val="76E0E6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zQ1OWYzOGI4NDk1YWY3ZTYyOWIxNDdhOThkOGEifQ=="/>
  </w:docVars>
  <w:rsids>
    <w:rsidRoot w:val="278C4B99"/>
    <w:rsid w:val="0FC104FF"/>
    <w:rsid w:val="10C20BDE"/>
    <w:rsid w:val="13AB77A4"/>
    <w:rsid w:val="15561623"/>
    <w:rsid w:val="16635D8C"/>
    <w:rsid w:val="278C4B99"/>
    <w:rsid w:val="27A84B8D"/>
    <w:rsid w:val="2B4A1AA4"/>
    <w:rsid w:val="2C53665D"/>
    <w:rsid w:val="414A6E46"/>
    <w:rsid w:val="4965428B"/>
    <w:rsid w:val="4E055ED7"/>
    <w:rsid w:val="553E31B9"/>
    <w:rsid w:val="5FC82939"/>
    <w:rsid w:val="62D40C6B"/>
    <w:rsid w:val="66C479B8"/>
    <w:rsid w:val="6F906E0B"/>
    <w:rsid w:val="71280D86"/>
    <w:rsid w:val="74C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577</Characters>
  <Lines>0</Lines>
  <Paragraphs>0</Paragraphs>
  <TotalTime>12</TotalTime>
  <ScaleCrop>false</ScaleCrop>
  <LinksUpToDate>false</LinksUpToDate>
  <CharactersWithSpaces>615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2022-03-27T09:03:00Z</dcterms:created>
  <dc:creator>12138</dc:creator>
  <cp:lastModifiedBy>sunshine</cp:lastModifiedBy>
  <dcterms:modified xsi:type="dcterms:W3CDTF">2023-03-28T06:19:55Z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F96763069DB84CA3A33EC837D6476C5A</vt:lpwstr>
  </property>
</Properties>
</file>